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4719" w:rsidRPr="00F03167" w:rsidRDefault="00B64719" w:rsidP="00B64719">
      <w:pPr>
        <w:jc w:val="right"/>
        <w:rPr>
          <w:rFonts w:cs="Calibri"/>
        </w:rPr>
      </w:pPr>
      <w:r w:rsidRPr="00F03167">
        <w:rPr>
          <w:rFonts w:ascii="Calibri" w:hAnsi="Calibri" w:cs="Calibri"/>
          <w:b/>
          <w:u w:val="single"/>
        </w:rPr>
        <w:t>ALLEGATO B</w:t>
      </w:r>
      <w:r w:rsidRPr="00F03167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4370">
        <w:rPr>
          <w:rFonts w:ascii="Calibri" w:eastAsia="Calibri" w:hAnsi="Calibri" w:cs="Calibri"/>
          <w:color w:val="000000"/>
        </w:rPr>
        <w:t>-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3167">
        <w:rPr>
          <w:rFonts w:ascii="Calibri" w:eastAsia="Calibri" w:hAnsi="Calibri" w:cs="Calibri"/>
          <w:bCs/>
          <w:color w:val="000000"/>
        </w:rPr>
        <w:t>SCHEDA</w:t>
      </w:r>
      <w:r w:rsidRPr="00F03167">
        <w:rPr>
          <w:rFonts w:ascii="Calibri" w:hAnsi="Calibri" w:cs="Calibri"/>
        </w:rPr>
        <w:t xml:space="preserve"> DI AUTOVALUTAZIONE FIGURA DOCENTE </w:t>
      </w:r>
      <w:r>
        <w:rPr>
          <w:rFonts w:ascii="Calibri" w:hAnsi="Calibri" w:cs="Calibri"/>
        </w:rPr>
        <w:t>TEAM</w:t>
      </w:r>
      <w:r w:rsidRPr="00F03167">
        <w:rPr>
          <w:rFonts w:ascii="Calibri" w:hAnsi="Calibri" w:cs="Calibri"/>
        </w:rPr>
        <w:t xml:space="preserve"> </w:t>
      </w:r>
      <w:r w:rsidRPr="00F03167">
        <w:rPr>
          <w:rFonts w:ascii="Calibri" w:hAnsi="Calibri" w:cs="Calibri"/>
          <w:b/>
        </w:rPr>
        <w:t xml:space="preserve"> </w:t>
      </w:r>
    </w:p>
    <w:p w:rsidR="00B64719" w:rsidRDefault="00B64719" w:rsidP="00B64719">
      <w:pPr>
        <w:jc w:val="both"/>
        <w:rPr>
          <w:rFonts w:asciiTheme="minorHAnsi" w:hAnsiTheme="minorHAnsi" w:cstheme="minorHAnsi"/>
        </w:rPr>
      </w:pPr>
    </w:p>
    <w:p w:rsidR="00B64719" w:rsidRPr="00BE7993" w:rsidRDefault="00B64719" w:rsidP="00B64719">
      <w:pPr>
        <w:tabs>
          <w:tab w:val="left" w:pos="993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BE7993">
        <w:rPr>
          <w:rFonts w:asciiTheme="minorHAnsi" w:hAnsiTheme="minorHAnsi" w:cstheme="minorHAnsi"/>
          <w:sz w:val="16"/>
          <w:szCs w:val="16"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</w:r>
    </w:p>
    <w:p w:rsidR="00B64719" w:rsidRPr="00BE7993" w:rsidRDefault="00B64719" w:rsidP="00B64719">
      <w:pPr>
        <w:tabs>
          <w:tab w:val="left" w:pos="993"/>
        </w:tabs>
        <w:jc w:val="center"/>
        <w:rPr>
          <w:rFonts w:ascii="Calibri" w:hAnsi="Calibri" w:cs="Calibri"/>
          <w:b/>
          <w:bCs/>
          <w:spacing w:val="-2"/>
          <w:sz w:val="22"/>
        </w:rPr>
      </w:pPr>
      <w:r w:rsidRPr="00BE7993">
        <w:rPr>
          <w:rFonts w:asciiTheme="minorHAnsi" w:hAnsiTheme="minorHAnsi" w:cstheme="minorHAnsi"/>
          <w:b/>
          <w:bCs/>
          <w:sz w:val="16"/>
          <w:szCs w:val="16"/>
        </w:rPr>
        <w:t>Progetto “L'ago della bussola” - Codice M4C1I1.4-2022-981-P-21065 - CUP H34D22004840006</w:t>
      </w:r>
    </w:p>
    <w:p w:rsidR="00B64719" w:rsidRPr="00F03167" w:rsidRDefault="00B64719" w:rsidP="00B64719">
      <w:pPr>
        <w:pStyle w:val="Nessunaspaziatura"/>
        <w:jc w:val="both"/>
        <w:rPr>
          <w:rFonts w:ascii="Calibri" w:hAnsi="Calibri"/>
          <w:sz w:val="20"/>
          <w:szCs w:val="20"/>
        </w:rPr>
      </w:pPr>
      <w:r w:rsidRPr="00F03167">
        <w:rPr>
          <w:rFonts w:ascii="Calibri" w:hAnsi="Calibri"/>
          <w:sz w:val="20"/>
          <w:szCs w:val="20"/>
        </w:rPr>
        <w:t>I</w:t>
      </w:r>
      <w:r>
        <w:rPr>
          <w:rFonts w:ascii="Calibri" w:hAnsi="Calibri"/>
          <w:sz w:val="20"/>
          <w:szCs w:val="20"/>
        </w:rPr>
        <w:t>l</w:t>
      </w:r>
      <w:r w:rsidRPr="00F03167">
        <w:rPr>
          <w:rFonts w:ascii="Calibri" w:hAnsi="Calibri"/>
          <w:sz w:val="20"/>
          <w:szCs w:val="20"/>
        </w:rPr>
        <w:t>/La sottoscritto/a________________________________________ al fine dell'attribuzione dell'incarico individuale come da istanza prodotta, consapevole delle sanzioni penali in caso di dichiarazioni mendaci e formazione o uso di atti falsi ai sensi degli artt. 75 e 76 D.P.R. 445/2000, dichiara di aver diritto all'attribuzione dei seguenti punteggi:</w:t>
      </w:r>
    </w:p>
    <w:p w:rsidR="00B64719" w:rsidRPr="004A39FF" w:rsidRDefault="00B64719" w:rsidP="00B64719">
      <w:pPr>
        <w:pStyle w:val="Nessunaspaziatura"/>
        <w:rPr>
          <w:rFonts w:ascii="Calibri" w:hAnsi="Calibri" w:cs="Calibri"/>
          <w:sz w:val="22"/>
        </w:rPr>
      </w:pPr>
      <w:r w:rsidRPr="00F435FE">
        <w:rPr>
          <w:rFonts w:ascii="Calibri" w:hAnsi="Calibri"/>
          <w:sz w:val="22"/>
        </w:rPr>
        <w:t xml:space="preserve"> 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276"/>
        <w:gridCol w:w="1417"/>
        <w:gridCol w:w="1560"/>
      </w:tblGrid>
      <w:tr w:rsidR="00B64719" w:rsidRPr="005A180A" w:rsidTr="009B34EB">
        <w:trPr>
          <w:trHeight w:val="384"/>
          <w:jc w:val="center"/>
        </w:trPr>
        <w:tc>
          <w:tcPr>
            <w:tcW w:w="5807" w:type="dxa"/>
          </w:tcPr>
          <w:p w:rsidR="00B64719" w:rsidRPr="005A180A" w:rsidRDefault="00B64719" w:rsidP="009B34EB">
            <w:pPr>
              <w:ind w:left="-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4D6F">
              <w:rPr>
                <w:rFonts w:ascii="Calibri" w:hAnsi="Calibri"/>
                <w:b/>
                <w:bCs/>
                <w:color w:val="000000"/>
              </w:rPr>
              <w:t>TITOLI</w:t>
            </w:r>
            <w:r>
              <w:rPr>
                <w:rFonts w:ascii="Calibri" w:hAnsi="Calibri"/>
                <w:b/>
                <w:bCs/>
                <w:color w:val="000000"/>
              </w:rPr>
              <w:t>/CERTIFICAZIONI/ESPERIENZE PROFESSIONALI</w:t>
            </w:r>
          </w:p>
        </w:tc>
        <w:tc>
          <w:tcPr>
            <w:tcW w:w="1276" w:type="dxa"/>
            <w:vMerge w:val="restart"/>
          </w:tcPr>
          <w:p w:rsidR="00B64719" w:rsidRPr="00231569" w:rsidRDefault="00B64719" w:rsidP="009B34EB">
            <w:pPr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Spazio riservato al candidato</w:t>
            </w:r>
          </w:p>
          <w:p w:rsidR="00B64719" w:rsidRPr="00231569" w:rsidRDefault="00B64719" w:rsidP="009B34EB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(indicare punteggio</w:t>
            </w:r>
            <w:r w:rsidRPr="00231569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417" w:type="dxa"/>
            <w:vMerge w:val="restart"/>
          </w:tcPr>
          <w:p w:rsidR="00B64719" w:rsidRPr="00231569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Numero/i riferimento Curriculum vitae</w:t>
            </w:r>
          </w:p>
        </w:tc>
        <w:tc>
          <w:tcPr>
            <w:tcW w:w="1560" w:type="dxa"/>
            <w:vMerge w:val="restart"/>
          </w:tcPr>
          <w:p w:rsidR="00B64719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 xml:space="preserve">Spazio </w:t>
            </w:r>
          </w:p>
          <w:p w:rsidR="00B64719" w:rsidRPr="00231569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riservato DS/</w:t>
            </w:r>
          </w:p>
          <w:p w:rsidR="00B64719" w:rsidRPr="00231569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Commissione</w:t>
            </w:r>
          </w:p>
        </w:tc>
      </w:tr>
      <w:tr w:rsidR="00B64719" w:rsidRPr="005A180A" w:rsidTr="009B34EB">
        <w:trPr>
          <w:trHeight w:val="455"/>
          <w:jc w:val="center"/>
        </w:trPr>
        <w:tc>
          <w:tcPr>
            <w:tcW w:w="5807" w:type="dxa"/>
          </w:tcPr>
          <w:p w:rsidR="00B64719" w:rsidRPr="005A180A" w:rsidRDefault="00B64719" w:rsidP="009B34EB">
            <w:pPr>
              <w:ind w:left="142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543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Laurea specialistica, magistrale o da vecchio ordinamento (coerente con la tipologia di intervento)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565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Diploma di II grado (alternativo al punto A1)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7F9D">
              <w:rPr>
                <w:rFonts w:asciiTheme="minorHAnsi" w:hAnsiTheme="minorHAnsi" w:cstheme="minorHAnsi"/>
              </w:rPr>
              <w:t>(valutazione in centesimi)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574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Diploma di II grado (alternativo al punto A1)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7F9D">
              <w:rPr>
                <w:rFonts w:asciiTheme="minorHAnsi" w:hAnsiTheme="minorHAnsi" w:cstheme="minorHAnsi"/>
              </w:rPr>
              <w:t>(valutazione in sessantesimi)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574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Seconda Laurea triennale, specialistica, magistrale o da vecchio ordinamento (ulteriore al titolo A1 o A2)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268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 xml:space="preserve">Dottorato di ricerca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411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 xml:space="preserve">Master universitario di II livello 1500 ore/60 cfu con esame finale </w:t>
            </w:r>
          </w:p>
        </w:tc>
        <w:tc>
          <w:tcPr>
            <w:tcW w:w="1276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307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Master universitario di I livello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7F9D">
              <w:rPr>
                <w:rFonts w:asciiTheme="minorHAnsi" w:hAnsiTheme="minorHAnsi" w:cstheme="minorHAnsi"/>
              </w:rPr>
              <w:t xml:space="preserve">1500 ore/60 cfu con esame finale </w:t>
            </w:r>
          </w:p>
        </w:tc>
        <w:tc>
          <w:tcPr>
            <w:tcW w:w="1276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213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Specializzazione su sostegno</w:t>
            </w:r>
          </w:p>
        </w:tc>
        <w:tc>
          <w:tcPr>
            <w:tcW w:w="1276" w:type="dxa"/>
            <w:vAlign w:val="bottom"/>
          </w:tcPr>
          <w:p w:rsidR="00B64719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262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Corso di perfezionamento (min. 25 ore)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178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  <w:tab w:val="left" w:pos="4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Certificazioni </w:t>
            </w:r>
            <w:r w:rsidRPr="00777F9D">
              <w:rPr>
                <w:rFonts w:asciiTheme="minorHAnsi" w:hAnsiTheme="minorHAnsi" w:cstheme="minorHAnsi"/>
              </w:rPr>
              <w:t xml:space="preserve">Informatiche 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70"/>
          <w:jc w:val="center"/>
        </w:trPr>
        <w:tc>
          <w:tcPr>
            <w:tcW w:w="5807" w:type="dxa"/>
            <w:vAlign w:val="center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  <w:tab w:val="left" w:pos="4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Certificazioni </w:t>
            </w:r>
            <w:r w:rsidRPr="00777F9D">
              <w:rPr>
                <w:rFonts w:asciiTheme="minorHAnsi" w:hAnsiTheme="minorHAnsi" w:cstheme="minorHAnsi"/>
              </w:rPr>
              <w:t xml:space="preserve">Linguistiche da B2 in su 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773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Incarichi svolti nell’ambito dell’organizzazione scolastica (Collaborazioni con la Dirigenza, Funzioni Strumentali, Componente Nucleo Interno di Valutazione, Referente Invalsi-Legalità-Inclusione-Bullismo-Salute- PCTO- Educazione Civica)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427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Incarico di coordinatore di Dipartimento-Consiglio di Classe- Educazione Civica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350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Incarico di animatore digitale o componente del Team per l’Innovazione.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556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Esperienza di Docenza come esperto nei progetti finanziati dal Fondo Sociale Europeo (PON/POR)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421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 xml:space="preserve">Esperienza di Tutor nei progetti finanziati dal Fondo Sociale Europeo (PON/POR) 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499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Esperienza di Facilitatore/Valutatore nei progetti finanziati dal Fondo Sociale Europeo (PON/POR)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267"/>
          <w:jc w:val="center"/>
        </w:trPr>
        <w:tc>
          <w:tcPr>
            <w:tcW w:w="5807" w:type="dxa"/>
          </w:tcPr>
          <w:p w:rsidR="00B64719" w:rsidRPr="00BE7993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Incarichi nell’ambito di progetti FESR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719" w:rsidRPr="005A180A" w:rsidTr="009B34EB">
        <w:trPr>
          <w:trHeight w:val="267"/>
          <w:jc w:val="center"/>
        </w:trPr>
        <w:tc>
          <w:tcPr>
            <w:tcW w:w="5807" w:type="dxa"/>
          </w:tcPr>
          <w:p w:rsidR="00B64719" w:rsidRPr="00777F9D" w:rsidRDefault="00B64719" w:rsidP="009B34EB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Incarico componente gruppo di lavoro nell’ambito di progetti sulla dispersione scolastica (D.M. 170/2022, PON FSE etc.)</w:t>
            </w:r>
          </w:p>
        </w:tc>
        <w:tc>
          <w:tcPr>
            <w:tcW w:w="1276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719" w:rsidRPr="005A180A" w:rsidRDefault="00B64719" w:rsidP="009B34E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64719" w:rsidRDefault="00B64719" w:rsidP="00B64719"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:rsidR="00B64719" w:rsidRPr="006244A2" w:rsidRDefault="00B64719" w:rsidP="00B64719">
      <w:pPr>
        <w:snapToGrid w:val="0"/>
        <w:rPr>
          <w:rFonts w:ascii="Calibri" w:hAnsi="Calibri" w:cs="Calibri"/>
        </w:rPr>
      </w:pPr>
      <w:r w:rsidRPr="006244A2">
        <w:rPr>
          <w:rFonts w:ascii="Calibri" w:hAnsi="Calibri" w:cs="Calibri"/>
        </w:rPr>
        <w:t xml:space="preserve">Data ____________________                                                       Firma__________________________ </w:t>
      </w:r>
    </w:p>
    <w:p w:rsidR="000825FF" w:rsidRDefault="000825FF" w:rsidP="000825FF">
      <w:pPr>
        <w:rPr>
          <w:rFonts w:asciiTheme="minorHAnsi" w:hAnsiTheme="minorHAnsi" w:cstheme="minorHAnsi"/>
          <w:sz w:val="22"/>
          <w:szCs w:val="22"/>
        </w:rPr>
      </w:pPr>
    </w:p>
    <w:p w:rsidR="000825FF" w:rsidRDefault="000825FF" w:rsidP="000825FF">
      <w:pPr>
        <w:jc w:val="both"/>
        <w:rPr>
          <w:rFonts w:ascii="Calibri" w:hAnsi="Calibri"/>
          <w:sz w:val="22"/>
          <w:szCs w:val="22"/>
        </w:rPr>
      </w:pPr>
    </w:p>
    <w:p w:rsidR="00355AF5" w:rsidRDefault="00355AF5"/>
    <w:sectPr w:rsidR="00355AF5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21A0" w:rsidRDefault="00D021A0" w:rsidP="000825FF">
      <w:r>
        <w:separator/>
      </w:r>
    </w:p>
  </w:endnote>
  <w:endnote w:type="continuationSeparator" w:id="0">
    <w:p w:rsidR="00D021A0" w:rsidRDefault="00D021A0" w:rsidP="0008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22D1" w:rsidRPr="001C3D3A" w:rsidRDefault="00000000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E8C7176" wp14:editId="4CE9B673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PAGE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  <w:r w:rsidRPr="00B05BE5">
      <w:rPr>
        <w:rStyle w:val="Numeropagina"/>
        <w:rFonts w:asciiTheme="minorHAnsi" w:hAnsiTheme="minorHAnsi" w:cstheme="minorHAnsi"/>
        <w:sz w:val="18"/>
        <w:szCs w:val="18"/>
      </w:rPr>
      <w:t xml:space="preserve"> di</w:t>
    </w:r>
    <w:r w:rsidRPr="005C46D9">
      <w:rPr>
        <w:rStyle w:val="Numeropagina"/>
        <w:rFonts w:asciiTheme="minorHAnsi" w:hAnsiTheme="minorHAnsi" w:cstheme="minorHAnsi"/>
        <w:sz w:val="22"/>
        <w:szCs w:val="22"/>
      </w:rPr>
      <w:t xml:space="preserve"> 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NUMPAGES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6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21A0" w:rsidRDefault="00D021A0" w:rsidP="000825FF">
      <w:r>
        <w:separator/>
      </w:r>
    </w:p>
  </w:footnote>
  <w:footnote w:type="continuationSeparator" w:id="0">
    <w:p w:rsidR="00D021A0" w:rsidRDefault="00D021A0" w:rsidP="00082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802625672">
    <w:abstractNumId w:val="2"/>
  </w:num>
  <w:num w:numId="2" w16cid:durableId="158351090">
    <w:abstractNumId w:val="1"/>
    <w:lvlOverride w:ilvl="0">
      <w:startOverride w:val="1"/>
    </w:lvlOverride>
  </w:num>
  <w:num w:numId="3" w16cid:durableId="1932082250">
    <w:abstractNumId w:val="0"/>
  </w:num>
  <w:num w:numId="4" w16cid:durableId="17514632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FF"/>
    <w:rsid w:val="000825FF"/>
    <w:rsid w:val="00355AF5"/>
    <w:rsid w:val="007222D1"/>
    <w:rsid w:val="00B64719"/>
    <w:rsid w:val="00D021A0"/>
    <w:rsid w:val="00DD53DD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EE3D2B3-A8C3-ED4D-A68B-5B4FD4BD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825F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0825F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825FF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0825FF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0825F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0825F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0825FF"/>
    <w:rPr>
      <w:kern w:val="0"/>
      <w:sz w:val="22"/>
      <w:szCs w:val="22"/>
      <w14:ligatures w14:val="none"/>
    </w:rPr>
  </w:style>
  <w:style w:type="paragraph" w:customStyle="1" w:styleId="sche3">
    <w:name w:val="sche_3"/>
    <w:rsid w:val="000825FF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82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Nessunaspaziatura">
    <w:name w:val="No Spacing"/>
    <w:uiPriority w:val="1"/>
    <w:qFormat/>
    <w:rsid w:val="00B64719"/>
    <w:pPr>
      <w:autoSpaceDE w:val="0"/>
      <w:autoSpaceDN w:val="0"/>
      <w:adjustRightInd w:val="0"/>
    </w:pPr>
    <w:rPr>
      <w:rFonts w:ascii="Verdana" w:eastAsia="Times New Roman" w:hAnsi="Verdana" w:cs="Times New Roman"/>
      <w:kern w:val="0"/>
      <w:sz w:val="21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Pellegrini</dc:creator>
  <cp:keywords/>
  <dc:description/>
  <cp:lastModifiedBy>Gabriella Pellegrini</cp:lastModifiedBy>
  <cp:revision>2</cp:revision>
  <dcterms:created xsi:type="dcterms:W3CDTF">2023-10-31T17:39:00Z</dcterms:created>
  <dcterms:modified xsi:type="dcterms:W3CDTF">2023-10-31T17:39:00Z</dcterms:modified>
</cp:coreProperties>
</file>